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2846"/>
        <w:gridCol w:w="4156"/>
        <w:gridCol w:w="3176"/>
        <w:gridCol w:w="3826"/>
      </w:tblGrid>
      <w:tr w:rsidR="00DC029A" w:rsidRPr="003D1C1F" w:rsidTr="00EA6F8C">
        <w:tc>
          <w:tcPr>
            <w:tcW w:w="1016" w:type="pct"/>
            <w:tcMar>
              <w:left w:w="0" w:type="dxa"/>
              <w:right w:w="0" w:type="dxa"/>
            </w:tcMar>
          </w:tcPr>
          <w:p w:rsidR="00DC029A" w:rsidRPr="003D1C1F" w:rsidRDefault="00DC029A" w:rsidP="00EA6F8C">
            <w:pPr>
              <w:jc w:val="both"/>
              <w:rPr>
                <w:noProof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DC029A" w:rsidRPr="003D1C1F" w:rsidRDefault="00DC029A" w:rsidP="00EA6F8C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DC029A" w:rsidRPr="003D1C1F" w:rsidRDefault="00DC029A" w:rsidP="00EA6F8C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DC029A" w:rsidRPr="003D1C1F" w:rsidRDefault="00DC029A" w:rsidP="00EA6F8C">
            <w:pPr>
              <w:ind w:right="-1"/>
              <w:jc w:val="right"/>
              <w:rPr>
                <w:noProof/>
              </w:rPr>
            </w:pPr>
          </w:p>
        </w:tc>
      </w:tr>
    </w:tbl>
    <w:p w:rsidR="00DC029A" w:rsidRDefault="00DC029A" w:rsidP="00F90ACA">
      <w:pPr>
        <w:jc w:val="center"/>
      </w:pPr>
    </w:p>
    <w:p w:rsidR="004527AE" w:rsidRDefault="00060645" w:rsidP="00F90ACA">
      <w:pPr>
        <w:jc w:val="center"/>
      </w:pPr>
      <w:r>
        <w:t>FORMULARZ CENOWY- załącznik nr 1 do SIWZ</w:t>
      </w:r>
    </w:p>
    <w:tbl>
      <w:tblPr>
        <w:tblW w:w="16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8"/>
        <w:gridCol w:w="1060"/>
        <w:gridCol w:w="1985"/>
        <w:gridCol w:w="1985"/>
        <w:gridCol w:w="1985"/>
        <w:gridCol w:w="1984"/>
        <w:gridCol w:w="1701"/>
        <w:gridCol w:w="2511"/>
      </w:tblGrid>
      <w:tr w:rsidR="00D54112" w:rsidRPr="00432F13" w:rsidTr="00D54112">
        <w:trPr>
          <w:trHeight w:val="960"/>
          <w:jc w:val="center"/>
        </w:trPr>
        <w:tc>
          <w:tcPr>
            <w:tcW w:w="3108" w:type="dxa"/>
            <w:shd w:val="clear" w:color="auto" w:fill="DEEAF6"/>
            <w:vAlign w:val="center"/>
          </w:tcPr>
          <w:p w:rsidR="00D54112" w:rsidRPr="00D54112" w:rsidRDefault="00D54112" w:rsidP="00F90A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D5DCE4"/>
            <w:vAlign w:val="center"/>
          </w:tcPr>
          <w:p w:rsidR="00D54112" w:rsidRPr="00D54112" w:rsidRDefault="00D54112" w:rsidP="005C44B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5411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1985" w:type="dxa"/>
            <w:shd w:val="clear" w:color="auto" w:fill="D5DCE4"/>
          </w:tcPr>
          <w:p w:rsidR="00D54112" w:rsidRPr="004F2E3A" w:rsidRDefault="00D54112" w:rsidP="00DF3102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D54112" w:rsidRPr="004F2E3A" w:rsidRDefault="00D54112" w:rsidP="00DF3102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D54112" w:rsidRPr="004F2E3A" w:rsidRDefault="00D54112" w:rsidP="004F2E3A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F2E3A">
              <w:rPr>
                <w:rFonts w:asciiTheme="minorHAnsi" w:hAnsiTheme="minorHAnsi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1985" w:type="dxa"/>
            <w:shd w:val="clear" w:color="auto" w:fill="D5DCE4"/>
          </w:tcPr>
          <w:p w:rsidR="00D54112" w:rsidRPr="004F2E3A" w:rsidRDefault="00D54112" w:rsidP="005C44BB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D54112" w:rsidRPr="004F2E3A" w:rsidRDefault="00D54112" w:rsidP="005C44BB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D54112" w:rsidRPr="004F2E3A" w:rsidRDefault="00D54112" w:rsidP="005C44B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4F2E3A">
              <w:rPr>
                <w:rFonts w:asciiTheme="minorHAnsi" w:hAnsiTheme="minorHAnsi" w:cs="Times New Roman"/>
                <w:b/>
                <w:sz w:val="24"/>
                <w:szCs w:val="24"/>
              </w:rPr>
              <w:t>Nr</w:t>
            </w:r>
            <w:proofErr w:type="spellEnd"/>
            <w:r w:rsidRPr="004F2E3A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F2E3A">
              <w:rPr>
                <w:rFonts w:asciiTheme="minorHAnsi" w:hAnsiTheme="minorHAnsi" w:cs="Times New Roman"/>
                <w:b/>
                <w:sz w:val="24"/>
                <w:szCs w:val="24"/>
              </w:rPr>
              <w:t>Fabr</w:t>
            </w:r>
            <w:proofErr w:type="spellEnd"/>
          </w:p>
        </w:tc>
        <w:tc>
          <w:tcPr>
            <w:tcW w:w="1985" w:type="dxa"/>
            <w:shd w:val="clear" w:color="auto" w:fill="D5DCE4"/>
            <w:vAlign w:val="center"/>
          </w:tcPr>
          <w:p w:rsidR="00D54112" w:rsidRPr="00D54112" w:rsidRDefault="00D54112" w:rsidP="005C44B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54112">
              <w:rPr>
                <w:rFonts w:asciiTheme="minorHAnsi" w:hAnsiTheme="minorHAnsi"/>
                <w:b/>
                <w:bCs/>
                <w:sz w:val="24"/>
                <w:szCs w:val="24"/>
              </w:rPr>
              <w:t>Cena jednostkowa netto</w:t>
            </w:r>
            <w:r w:rsidR="0066754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667546">
              <w:rPr>
                <w:rFonts w:asciiTheme="minorHAnsi" w:hAnsiTheme="minorHAnsi"/>
                <w:b/>
                <w:bCs/>
                <w:sz w:val="24"/>
                <w:szCs w:val="24"/>
              </w:rPr>
              <w:t>zl</w:t>
            </w:r>
            <w:proofErr w:type="spellEnd"/>
          </w:p>
        </w:tc>
        <w:tc>
          <w:tcPr>
            <w:tcW w:w="1984" w:type="dxa"/>
            <w:shd w:val="clear" w:color="auto" w:fill="D5DCE4"/>
            <w:vAlign w:val="center"/>
          </w:tcPr>
          <w:p w:rsidR="00D54112" w:rsidRPr="00D54112" w:rsidRDefault="00D54112" w:rsidP="005C44B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54112">
              <w:rPr>
                <w:rFonts w:asciiTheme="minorHAnsi" w:hAnsiTheme="minorHAnsi"/>
                <w:b/>
                <w:bCs/>
                <w:sz w:val="24"/>
                <w:szCs w:val="24"/>
              </w:rPr>
              <w:t>Wartość  netto</w:t>
            </w:r>
            <w:r w:rsidR="00667546">
              <w:rPr>
                <w:rFonts w:asciiTheme="minorHAnsi" w:hAnsiTheme="minorHAnsi"/>
                <w:b/>
                <w:bCs/>
                <w:sz w:val="24"/>
                <w:szCs w:val="24"/>
              </w:rPr>
              <w:t>/zł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D54112" w:rsidRPr="00D54112" w:rsidRDefault="00D54112" w:rsidP="005C44B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54112">
              <w:rPr>
                <w:rFonts w:asciiTheme="minorHAnsi" w:hAnsiTheme="minorHAnsi"/>
                <w:b/>
                <w:bCs/>
                <w:sz w:val="24"/>
                <w:szCs w:val="24"/>
              </w:rPr>
              <w:t>Wartość /stawka</w:t>
            </w:r>
          </w:p>
          <w:p w:rsidR="00D54112" w:rsidRPr="00D54112" w:rsidRDefault="00D54112" w:rsidP="005C44B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54112">
              <w:rPr>
                <w:rFonts w:asciiTheme="minorHAnsi" w:hAnsiTheme="minorHAnsi"/>
                <w:b/>
                <w:bCs/>
                <w:sz w:val="24"/>
                <w:szCs w:val="24"/>
              </w:rPr>
              <w:t>VAT</w:t>
            </w:r>
            <w:r w:rsidR="00667546"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11" w:type="dxa"/>
            <w:shd w:val="clear" w:color="auto" w:fill="D5DCE4"/>
            <w:vAlign w:val="center"/>
          </w:tcPr>
          <w:p w:rsidR="00D54112" w:rsidRPr="00D54112" w:rsidRDefault="00D54112" w:rsidP="005C44B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54112">
              <w:rPr>
                <w:rFonts w:asciiTheme="minorHAnsi" w:hAnsiTheme="minorHAnsi"/>
                <w:b/>
                <w:bCs/>
                <w:sz w:val="24"/>
                <w:szCs w:val="24"/>
              </w:rPr>
              <w:t>Wartość brutto</w:t>
            </w:r>
            <w:r w:rsidR="00667546">
              <w:rPr>
                <w:rFonts w:asciiTheme="minorHAnsi" w:hAnsiTheme="minorHAnsi"/>
                <w:b/>
                <w:bCs/>
                <w:sz w:val="24"/>
                <w:szCs w:val="24"/>
              </w:rPr>
              <w:t>/zł</w:t>
            </w:r>
          </w:p>
          <w:p w:rsidR="00D54112" w:rsidRPr="00535164" w:rsidRDefault="00D54112" w:rsidP="005C44B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535164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(kwota powinna zawierać wszystkie koszty realizacji zamówienia)</w:t>
            </w:r>
          </w:p>
        </w:tc>
      </w:tr>
      <w:tr w:rsidR="00D54112" w:rsidRPr="00432F13" w:rsidTr="00D54112">
        <w:trPr>
          <w:trHeight w:val="1215"/>
          <w:jc w:val="center"/>
        </w:trPr>
        <w:tc>
          <w:tcPr>
            <w:tcW w:w="3108" w:type="dxa"/>
            <w:shd w:val="clear" w:color="auto" w:fill="DEEAF6"/>
          </w:tcPr>
          <w:p w:rsidR="00D54112" w:rsidRPr="00D54112" w:rsidRDefault="00C266E4" w:rsidP="00C11CE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 stomatologiczny  </w:t>
            </w:r>
            <w:r w:rsidR="00667546">
              <w:rPr>
                <w:sz w:val="24"/>
                <w:szCs w:val="24"/>
              </w:rPr>
              <w:t xml:space="preserve">z  wyposażaniem </w:t>
            </w:r>
            <w:r w:rsidR="00D54112" w:rsidRPr="00D54112">
              <w:rPr>
                <w:rFonts w:asciiTheme="minorHAnsi" w:hAnsiTheme="minorHAnsi"/>
                <w:sz w:val="24"/>
                <w:szCs w:val="24"/>
              </w:rPr>
              <w:t xml:space="preserve">zgodnie z opisem w załączniku nr </w:t>
            </w:r>
            <w:r w:rsidR="00C11CE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D54112" w:rsidRPr="00D54112" w:rsidRDefault="00D54112" w:rsidP="00D541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54112">
              <w:rPr>
                <w:rFonts w:asciiTheme="minorHAnsi" w:hAnsiTheme="minorHAnsi"/>
                <w:sz w:val="24"/>
                <w:szCs w:val="24"/>
              </w:rPr>
              <w:t>1 szt.</w:t>
            </w:r>
          </w:p>
        </w:tc>
        <w:tc>
          <w:tcPr>
            <w:tcW w:w="1985" w:type="dxa"/>
          </w:tcPr>
          <w:p w:rsidR="00D54112" w:rsidRPr="00D54112" w:rsidRDefault="00D54112" w:rsidP="00DF31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112" w:rsidRPr="00D54112" w:rsidRDefault="00D54112" w:rsidP="00F90A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4112" w:rsidRPr="00D54112" w:rsidRDefault="00D54112" w:rsidP="00F90A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112" w:rsidRPr="00D54112" w:rsidRDefault="00D54112" w:rsidP="00F90A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4112" w:rsidRPr="00D54112" w:rsidRDefault="00D54112" w:rsidP="00F90A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D54112" w:rsidRPr="00D54112" w:rsidRDefault="00D54112" w:rsidP="00F90AC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2B1A18" w:rsidRDefault="002B1A18" w:rsidP="008806FD">
      <w:pPr>
        <w:rPr>
          <w:rFonts w:asciiTheme="minorHAnsi" w:hAnsiTheme="minorHAnsi"/>
          <w:sz w:val="20"/>
          <w:szCs w:val="20"/>
        </w:rPr>
      </w:pPr>
    </w:p>
    <w:p w:rsidR="002B1A18" w:rsidRDefault="002B1A18" w:rsidP="008806FD">
      <w:pPr>
        <w:rPr>
          <w:rFonts w:asciiTheme="minorHAnsi" w:hAnsiTheme="minorHAnsi"/>
          <w:sz w:val="20"/>
          <w:szCs w:val="20"/>
        </w:rPr>
      </w:pPr>
    </w:p>
    <w:p w:rsidR="004527AE" w:rsidRDefault="004527AE" w:rsidP="00F90ACA">
      <w:pPr>
        <w:jc w:val="right"/>
      </w:pPr>
    </w:p>
    <w:p w:rsidR="006F0642" w:rsidRDefault="006F0642" w:rsidP="00F90ACA">
      <w:pPr>
        <w:jc w:val="right"/>
      </w:pPr>
    </w:p>
    <w:p w:rsidR="004527AE" w:rsidRDefault="00B563F2" w:rsidP="00B563F2">
      <w:pPr>
        <w:ind w:left="8496" w:firstLine="708"/>
      </w:pPr>
      <w:r>
        <w:t>………………………………………………………………………</w:t>
      </w:r>
    </w:p>
    <w:p w:rsidR="004527AE" w:rsidRDefault="004527AE" w:rsidP="00F90ACA">
      <w:pPr>
        <w:jc w:val="right"/>
      </w:pPr>
      <w:r>
        <w:t>Data i Podpis Wykonawcy</w:t>
      </w:r>
      <w:r>
        <w:tab/>
      </w:r>
      <w:r>
        <w:tab/>
      </w:r>
      <w:r>
        <w:tab/>
      </w:r>
    </w:p>
    <w:sectPr w:rsidR="004527AE" w:rsidSect="005F200D">
      <w:pgSz w:w="16838" w:h="11906" w:orient="landscape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62" w:rsidRDefault="00CD2F62" w:rsidP="00726A3A">
      <w:pPr>
        <w:spacing w:after="0" w:line="240" w:lineRule="auto"/>
      </w:pPr>
      <w:r>
        <w:separator/>
      </w:r>
    </w:p>
  </w:endnote>
  <w:endnote w:type="continuationSeparator" w:id="0">
    <w:p w:rsidR="00CD2F62" w:rsidRDefault="00CD2F62" w:rsidP="007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62" w:rsidRDefault="00CD2F62" w:rsidP="00726A3A">
      <w:pPr>
        <w:spacing w:after="0" w:line="240" w:lineRule="auto"/>
      </w:pPr>
      <w:r>
        <w:separator/>
      </w:r>
    </w:p>
  </w:footnote>
  <w:footnote w:type="continuationSeparator" w:id="0">
    <w:p w:rsidR="00CD2F62" w:rsidRDefault="00CD2F62" w:rsidP="00726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90ACA"/>
    <w:rsid w:val="00003DEA"/>
    <w:rsid w:val="00056D35"/>
    <w:rsid w:val="00060645"/>
    <w:rsid w:val="000804CF"/>
    <w:rsid w:val="000829DD"/>
    <w:rsid w:val="00091494"/>
    <w:rsid w:val="000A1D5D"/>
    <w:rsid w:val="000A5DD5"/>
    <w:rsid w:val="000E16A4"/>
    <w:rsid w:val="000E51D4"/>
    <w:rsid w:val="000F1F7A"/>
    <w:rsid w:val="00115A74"/>
    <w:rsid w:val="0012407D"/>
    <w:rsid w:val="00143610"/>
    <w:rsid w:val="0014784A"/>
    <w:rsid w:val="001903CC"/>
    <w:rsid w:val="001F76D4"/>
    <w:rsid w:val="00266152"/>
    <w:rsid w:val="002B1A18"/>
    <w:rsid w:val="002D3589"/>
    <w:rsid w:val="002D57E9"/>
    <w:rsid w:val="00324949"/>
    <w:rsid w:val="003667D3"/>
    <w:rsid w:val="00374268"/>
    <w:rsid w:val="003814B3"/>
    <w:rsid w:val="00384A95"/>
    <w:rsid w:val="003A016B"/>
    <w:rsid w:val="003B5C99"/>
    <w:rsid w:val="003D37B2"/>
    <w:rsid w:val="003E23A7"/>
    <w:rsid w:val="00432F13"/>
    <w:rsid w:val="004353E6"/>
    <w:rsid w:val="00435707"/>
    <w:rsid w:val="00440848"/>
    <w:rsid w:val="00447EEC"/>
    <w:rsid w:val="00450475"/>
    <w:rsid w:val="004527AE"/>
    <w:rsid w:val="004611D0"/>
    <w:rsid w:val="00466660"/>
    <w:rsid w:val="0047395F"/>
    <w:rsid w:val="004D67FB"/>
    <w:rsid w:val="004F0767"/>
    <w:rsid w:val="004F2E3A"/>
    <w:rsid w:val="0052536F"/>
    <w:rsid w:val="00535164"/>
    <w:rsid w:val="00546EB0"/>
    <w:rsid w:val="00582096"/>
    <w:rsid w:val="00587535"/>
    <w:rsid w:val="005A296C"/>
    <w:rsid w:val="005A3745"/>
    <w:rsid w:val="005C44BB"/>
    <w:rsid w:val="005E7F10"/>
    <w:rsid w:val="005F200D"/>
    <w:rsid w:val="0061102E"/>
    <w:rsid w:val="006144A5"/>
    <w:rsid w:val="006335AE"/>
    <w:rsid w:val="00667546"/>
    <w:rsid w:val="006734D8"/>
    <w:rsid w:val="006960E5"/>
    <w:rsid w:val="006D18E5"/>
    <w:rsid w:val="006E12D0"/>
    <w:rsid w:val="006F0642"/>
    <w:rsid w:val="006F6DDF"/>
    <w:rsid w:val="00712D61"/>
    <w:rsid w:val="00713A47"/>
    <w:rsid w:val="00726A3A"/>
    <w:rsid w:val="007364D2"/>
    <w:rsid w:val="007457DE"/>
    <w:rsid w:val="0079025E"/>
    <w:rsid w:val="007F52DB"/>
    <w:rsid w:val="00815B22"/>
    <w:rsid w:val="0082595E"/>
    <w:rsid w:val="00825D36"/>
    <w:rsid w:val="00855DBC"/>
    <w:rsid w:val="008576E2"/>
    <w:rsid w:val="008806FD"/>
    <w:rsid w:val="00894E5E"/>
    <w:rsid w:val="0089699D"/>
    <w:rsid w:val="008F61BD"/>
    <w:rsid w:val="00903653"/>
    <w:rsid w:val="00987C58"/>
    <w:rsid w:val="00987C8E"/>
    <w:rsid w:val="009B6014"/>
    <w:rsid w:val="00A4230B"/>
    <w:rsid w:val="00A87C97"/>
    <w:rsid w:val="00B563F2"/>
    <w:rsid w:val="00C11CE0"/>
    <w:rsid w:val="00C266E4"/>
    <w:rsid w:val="00C37D8D"/>
    <w:rsid w:val="00C70A4D"/>
    <w:rsid w:val="00C810DA"/>
    <w:rsid w:val="00C82ACB"/>
    <w:rsid w:val="00C8703C"/>
    <w:rsid w:val="00CD2F62"/>
    <w:rsid w:val="00D3616B"/>
    <w:rsid w:val="00D434EF"/>
    <w:rsid w:val="00D54112"/>
    <w:rsid w:val="00D60C1F"/>
    <w:rsid w:val="00DC029A"/>
    <w:rsid w:val="00DF7082"/>
    <w:rsid w:val="00E650BC"/>
    <w:rsid w:val="00E7709F"/>
    <w:rsid w:val="00EB0C5F"/>
    <w:rsid w:val="00EC08E8"/>
    <w:rsid w:val="00ED4CA2"/>
    <w:rsid w:val="00F25455"/>
    <w:rsid w:val="00F86AF7"/>
    <w:rsid w:val="00F9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DD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26A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6A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12D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43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3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434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3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434E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321</Characters>
  <Application>Microsoft Office Word</Application>
  <DocSecurity>0</DocSecurity>
  <Lines>2</Lines>
  <Paragraphs>1</Paragraphs>
  <ScaleCrop>false</ScaleCrop>
  <Company>ŚCO Kielce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CENOWY- Dodatek nr 8</dc:title>
  <dc:creator>Czarnecki Sebastian</dc:creator>
  <cp:lastModifiedBy>Eryk Armata</cp:lastModifiedBy>
  <cp:revision>3</cp:revision>
  <cp:lastPrinted>2020-11-19T08:02:00Z</cp:lastPrinted>
  <dcterms:created xsi:type="dcterms:W3CDTF">2020-12-28T12:31:00Z</dcterms:created>
  <dcterms:modified xsi:type="dcterms:W3CDTF">2020-12-28T12:32:00Z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